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6624" w:rsidRDefault="00D71BC4">
      <w:r>
        <w:t>Evaluating Rigor in the CCSSM</w:t>
      </w:r>
      <w:bookmarkStart w:id="0" w:name="_GoBack"/>
      <w:bookmarkEnd w:id="0"/>
    </w:p>
    <w:p w:rsidR="00254966" w:rsidRDefault="00254966" w:rsidP="00254966">
      <w:pPr>
        <w:pStyle w:val="ListParagraph"/>
        <w:numPr>
          <w:ilvl w:val="0"/>
          <w:numId w:val="2"/>
        </w:numPr>
      </w:pPr>
      <w:r>
        <w:t>Determine if the task is high-quality</w:t>
      </w:r>
      <w:r w:rsidR="000325FA">
        <w:t xml:space="preserve"> and requires thinking, assuming it is given to students in the appropriate grade level</w:t>
      </w:r>
      <w:r>
        <w:t>.</w:t>
      </w:r>
    </w:p>
    <w:p w:rsidR="00254966" w:rsidRDefault="00254966" w:rsidP="00254966">
      <w:pPr>
        <w:pStyle w:val="ListParagraph"/>
        <w:numPr>
          <w:ilvl w:val="0"/>
          <w:numId w:val="2"/>
        </w:numPr>
      </w:pPr>
      <w:r>
        <w:t>IF you believe the task is high-quality, de</w:t>
      </w:r>
      <w:r w:rsidR="000325FA">
        <w:t>cide the associated</w:t>
      </w:r>
      <w:r>
        <w:t xml:space="preserve"> facet of rigor.</w:t>
      </w:r>
    </w:p>
    <w:tbl>
      <w:tblPr>
        <w:tblStyle w:val="TableGrid"/>
        <w:tblW w:w="10885" w:type="dxa"/>
        <w:tblLook w:val="04A0" w:firstRow="1" w:lastRow="0" w:firstColumn="1" w:lastColumn="0" w:noHBand="0" w:noVBand="1"/>
      </w:tblPr>
      <w:tblGrid>
        <w:gridCol w:w="1255"/>
        <w:gridCol w:w="5928"/>
        <w:gridCol w:w="1541"/>
        <w:gridCol w:w="901"/>
        <w:gridCol w:w="1260"/>
      </w:tblGrid>
      <w:tr w:rsidR="00D71BC4" w:rsidTr="000325FA">
        <w:tc>
          <w:tcPr>
            <w:tcW w:w="1255" w:type="dxa"/>
            <w:vAlign w:val="center"/>
          </w:tcPr>
          <w:p w:rsidR="00D71BC4" w:rsidRDefault="00254966" w:rsidP="00E03222">
            <w:pPr>
              <w:jc w:val="center"/>
            </w:pPr>
            <w:r>
              <w:t>Quality</w:t>
            </w:r>
          </w:p>
          <w:p w:rsidR="00254966" w:rsidRDefault="000325FA" w:rsidP="00E03222">
            <w:pPr>
              <w:jc w:val="center"/>
            </w:pPr>
            <w:r>
              <w:t>(</w:t>
            </w:r>
            <w:r w:rsidR="00254966">
              <w:t>Yes or No</w:t>
            </w:r>
            <w:r>
              <w:t>)</w:t>
            </w:r>
          </w:p>
        </w:tc>
        <w:tc>
          <w:tcPr>
            <w:tcW w:w="5928" w:type="dxa"/>
            <w:vAlign w:val="center"/>
          </w:tcPr>
          <w:p w:rsidR="00D71BC4" w:rsidRDefault="00D71BC4" w:rsidP="00E03222">
            <w:pPr>
              <w:jc w:val="center"/>
            </w:pPr>
            <w:r>
              <w:t>Task</w:t>
            </w:r>
          </w:p>
        </w:tc>
        <w:tc>
          <w:tcPr>
            <w:tcW w:w="1541" w:type="dxa"/>
            <w:vAlign w:val="center"/>
          </w:tcPr>
          <w:p w:rsidR="00D71BC4" w:rsidRDefault="00D71BC4" w:rsidP="00E03222">
            <w:pPr>
              <w:jc w:val="center"/>
            </w:pPr>
            <w:r>
              <w:t>Conceptual Understanding</w:t>
            </w:r>
          </w:p>
        </w:tc>
        <w:tc>
          <w:tcPr>
            <w:tcW w:w="901" w:type="dxa"/>
            <w:vAlign w:val="center"/>
          </w:tcPr>
          <w:p w:rsidR="00D71BC4" w:rsidRDefault="00D71BC4" w:rsidP="00E03222">
            <w:pPr>
              <w:jc w:val="center"/>
            </w:pPr>
            <w:r>
              <w:t>Fluency</w:t>
            </w:r>
          </w:p>
        </w:tc>
        <w:tc>
          <w:tcPr>
            <w:tcW w:w="1260" w:type="dxa"/>
            <w:vAlign w:val="center"/>
          </w:tcPr>
          <w:p w:rsidR="00D71BC4" w:rsidRDefault="00D71BC4" w:rsidP="00E03222">
            <w:pPr>
              <w:jc w:val="center"/>
            </w:pPr>
            <w:r>
              <w:t>Application</w:t>
            </w:r>
          </w:p>
        </w:tc>
      </w:tr>
      <w:tr w:rsidR="00D71BC4" w:rsidTr="000325FA">
        <w:tc>
          <w:tcPr>
            <w:tcW w:w="1255" w:type="dxa"/>
          </w:tcPr>
          <w:p w:rsidR="00D71BC4" w:rsidRDefault="00D71BC4"/>
        </w:tc>
        <w:tc>
          <w:tcPr>
            <w:tcW w:w="5928" w:type="dxa"/>
          </w:tcPr>
          <w:p w:rsidR="00D71BC4" w:rsidRDefault="00D71BC4" w:rsidP="000325FA">
            <w:pPr>
              <w:pStyle w:val="ListParagraph"/>
              <w:numPr>
                <w:ilvl w:val="0"/>
                <w:numId w:val="3"/>
              </w:numPr>
              <w:spacing w:after="0"/>
            </w:pPr>
            <w:r>
              <w:t>The area of a rectangle is 72 square units.  One side has a length of 9 units.  What is the other side length?  Explain how you know using pictures, equations, and words.</w:t>
            </w:r>
          </w:p>
          <w:p w:rsidR="00D71BC4" w:rsidRDefault="00D71BC4" w:rsidP="00D71BC4">
            <w:pPr>
              <w:pStyle w:val="ListParagraph"/>
              <w:spacing w:after="0"/>
              <w:ind w:left="22"/>
            </w:pPr>
            <w:r>
              <w:t>(Engage NY 4.S.4, Grade 3)</w:t>
            </w:r>
          </w:p>
        </w:tc>
        <w:tc>
          <w:tcPr>
            <w:tcW w:w="1541" w:type="dxa"/>
          </w:tcPr>
          <w:p w:rsidR="00D71BC4" w:rsidRDefault="00D71BC4"/>
        </w:tc>
        <w:tc>
          <w:tcPr>
            <w:tcW w:w="901" w:type="dxa"/>
          </w:tcPr>
          <w:p w:rsidR="00D71BC4" w:rsidRDefault="00D71BC4"/>
        </w:tc>
        <w:tc>
          <w:tcPr>
            <w:tcW w:w="1260" w:type="dxa"/>
          </w:tcPr>
          <w:p w:rsidR="00D71BC4" w:rsidRDefault="00D71BC4"/>
        </w:tc>
      </w:tr>
      <w:tr w:rsidR="00D71BC4" w:rsidTr="000325FA">
        <w:tc>
          <w:tcPr>
            <w:tcW w:w="1255" w:type="dxa"/>
          </w:tcPr>
          <w:p w:rsidR="00D71BC4" w:rsidRDefault="00D71BC4"/>
        </w:tc>
        <w:tc>
          <w:tcPr>
            <w:tcW w:w="5928" w:type="dxa"/>
          </w:tcPr>
          <w:p w:rsidR="00D71BC4" w:rsidRDefault="00254966" w:rsidP="000325FA">
            <w:pPr>
              <w:pStyle w:val="ListParagraph"/>
              <w:numPr>
                <w:ilvl w:val="0"/>
                <w:numId w:val="3"/>
              </w:numPr>
              <w:spacing w:after="0"/>
            </w:pPr>
            <w:r>
              <w:t>There were 28 cookies on a plate. Five children each ate one cookie. Two children each ate 3 cookies. One child ate 5 cookies. The rest of the children each ate two cookies. Then the plate was empty. How many children at two cookies? Show your thinking. (achievethecore.org)</w:t>
            </w:r>
          </w:p>
        </w:tc>
        <w:tc>
          <w:tcPr>
            <w:tcW w:w="1541" w:type="dxa"/>
          </w:tcPr>
          <w:p w:rsidR="00D71BC4" w:rsidRDefault="00D71BC4"/>
        </w:tc>
        <w:tc>
          <w:tcPr>
            <w:tcW w:w="901" w:type="dxa"/>
          </w:tcPr>
          <w:p w:rsidR="00D71BC4" w:rsidRDefault="00D71BC4"/>
        </w:tc>
        <w:tc>
          <w:tcPr>
            <w:tcW w:w="1260" w:type="dxa"/>
          </w:tcPr>
          <w:p w:rsidR="00D71BC4" w:rsidRDefault="00D71BC4"/>
        </w:tc>
      </w:tr>
      <w:tr w:rsidR="00D71BC4" w:rsidTr="000325FA">
        <w:tc>
          <w:tcPr>
            <w:tcW w:w="1255" w:type="dxa"/>
          </w:tcPr>
          <w:p w:rsidR="00D71BC4" w:rsidRDefault="00D71BC4"/>
        </w:tc>
        <w:tc>
          <w:tcPr>
            <w:tcW w:w="5928" w:type="dxa"/>
          </w:tcPr>
          <w:p w:rsidR="00D71BC4" w:rsidRPr="005634F4" w:rsidRDefault="00D71BC4" w:rsidP="000325FA">
            <w:pPr>
              <w:pStyle w:val="ListParagraph"/>
              <w:numPr>
                <w:ilvl w:val="0"/>
                <w:numId w:val="3"/>
              </w:numPr>
              <w:spacing w:after="0" w:line="240" w:lineRule="auto"/>
            </w:pPr>
            <w:r w:rsidRPr="005634F4">
              <w:t>Writ</w:t>
            </w:r>
            <w:r w:rsidR="00E03222" w:rsidRPr="005634F4">
              <w:t>e the turn-around fact for 3 + 5 = 8</w:t>
            </w:r>
            <w:r w:rsidRPr="005634F4">
              <w:t>.</w:t>
            </w:r>
          </w:p>
        </w:tc>
        <w:tc>
          <w:tcPr>
            <w:tcW w:w="1541" w:type="dxa"/>
          </w:tcPr>
          <w:p w:rsidR="00D71BC4" w:rsidRDefault="00D71BC4"/>
        </w:tc>
        <w:tc>
          <w:tcPr>
            <w:tcW w:w="901" w:type="dxa"/>
          </w:tcPr>
          <w:p w:rsidR="00D71BC4" w:rsidRDefault="00D71BC4"/>
        </w:tc>
        <w:tc>
          <w:tcPr>
            <w:tcW w:w="1260" w:type="dxa"/>
          </w:tcPr>
          <w:p w:rsidR="00D71BC4" w:rsidRDefault="00D71BC4"/>
        </w:tc>
      </w:tr>
      <w:tr w:rsidR="00D71BC4" w:rsidTr="000325FA">
        <w:tc>
          <w:tcPr>
            <w:tcW w:w="1255" w:type="dxa"/>
          </w:tcPr>
          <w:p w:rsidR="00D71BC4" w:rsidRDefault="00D71BC4"/>
        </w:tc>
        <w:tc>
          <w:tcPr>
            <w:tcW w:w="5928" w:type="dxa"/>
          </w:tcPr>
          <w:p w:rsidR="00D71BC4" w:rsidRDefault="00E03222" w:rsidP="000325FA">
            <w:pPr>
              <w:pStyle w:val="ListParagraph"/>
              <w:numPr>
                <w:ilvl w:val="0"/>
                <w:numId w:val="3"/>
              </w:numPr>
              <w:spacing w:after="0" w:line="240" w:lineRule="auto"/>
            </w:pPr>
            <w:r>
              <w:t>357 + 18,000 =</w:t>
            </w:r>
          </w:p>
          <w:p w:rsidR="00E03222" w:rsidRDefault="000325FA">
            <w:r>
              <w:t xml:space="preserve">        </w:t>
            </w:r>
            <w:r w:rsidR="00E03222">
              <w:t>357 + 17,999 =</w:t>
            </w:r>
          </w:p>
          <w:p w:rsidR="00254966" w:rsidRDefault="00254966">
            <w:r>
              <w:t>(achievethecore.org)</w:t>
            </w:r>
          </w:p>
        </w:tc>
        <w:tc>
          <w:tcPr>
            <w:tcW w:w="1541" w:type="dxa"/>
          </w:tcPr>
          <w:p w:rsidR="00D71BC4" w:rsidRDefault="00D71BC4"/>
        </w:tc>
        <w:tc>
          <w:tcPr>
            <w:tcW w:w="901" w:type="dxa"/>
          </w:tcPr>
          <w:p w:rsidR="00D71BC4" w:rsidRDefault="00D71BC4"/>
        </w:tc>
        <w:tc>
          <w:tcPr>
            <w:tcW w:w="1260" w:type="dxa"/>
          </w:tcPr>
          <w:p w:rsidR="00D71BC4" w:rsidRDefault="00D71BC4"/>
        </w:tc>
      </w:tr>
      <w:tr w:rsidR="00D71BC4" w:rsidTr="000325FA">
        <w:tc>
          <w:tcPr>
            <w:tcW w:w="1255" w:type="dxa"/>
          </w:tcPr>
          <w:p w:rsidR="00D71BC4" w:rsidRDefault="00D71BC4"/>
        </w:tc>
        <w:tc>
          <w:tcPr>
            <w:tcW w:w="5928" w:type="dxa"/>
          </w:tcPr>
          <w:p w:rsidR="00D71BC4" w:rsidRPr="005634F4" w:rsidRDefault="000325FA" w:rsidP="000325FA">
            <w:pPr>
              <w:pStyle w:val="ListParagraph"/>
              <w:numPr>
                <w:ilvl w:val="0"/>
                <w:numId w:val="3"/>
              </w:numPr>
              <w:spacing w:after="0" w:line="240" w:lineRule="auto"/>
            </w:pPr>
            <w:r w:rsidRPr="005634F4">
              <w:t>What is 12 + 3? Hit yourself in the head when you say 12, then say the next three number words to find your answer.</w:t>
            </w:r>
          </w:p>
        </w:tc>
        <w:tc>
          <w:tcPr>
            <w:tcW w:w="1541" w:type="dxa"/>
          </w:tcPr>
          <w:p w:rsidR="00D71BC4" w:rsidRDefault="00D71BC4"/>
        </w:tc>
        <w:tc>
          <w:tcPr>
            <w:tcW w:w="901" w:type="dxa"/>
          </w:tcPr>
          <w:p w:rsidR="00D71BC4" w:rsidRDefault="00D71BC4"/>
        </w:tc>
        <w:tc>
          <w:tcPr>
            <w:tcW w:w="1260" w:type="dxa"/>
          </w:tcPr>
          <w:p w:rsidR="00D71BC4" w:rsidRDefault="00D71BC4"/>
        </w:tc>
      </w:tr>
      <w:tr w:rsidR="00D71BC4" w:rsidTr="000325FA">
        <w:tc>
          <w:tcPr>
            <w:tcW w:w="1255" w:type="dxa"/>
          </w:tcPr>
          <w:p w:rsidR="00D71BC4" w:rsidRDefault="00D71BC4"/>
        </w:tc>
        <w:tc>
          <w:tcPr>
            <w:tcW w:w="5928" w:type="dxa"/>
          </w:tcPr>
          <w:p w:rsidR="00D71BC4" w:rsidRDefault="00E03222" w:rsidP="000325FA">
            <w:pPr>
              <w:pStyle w:val="ListParagraph"/>
              <w:numPr>
                <w:ilvl w:val="0"/>
                <w:numId w:val="3"/>
              </w:numPr>
              <w:spacing w:after="0" w:line="240" w:lineRule="auto"/>
            </w:pPr>
            <w:r>
              <w:t>Write a number that is greater than 1/5 and less than 1/4.</w:t>
            </w:r>
          </w:p>
          <w:p w:rsidR="00254966" w:rsidRDefault="00254966">
            <w:r>
              <w:t>(</w:t>
            </w:r>
            <w:r w:rsidR="000325FA">
              <w:t xml:space="preserve">adapted from </w:t>
            </w:r>
            <w:r>
              <w:t>achievethecore.org)</w:t>
            </w:r>
          </w:p>
        </w:tc>
        <w:tc>
          <w:tcPr>
            <w:tcW w:w="1541" w:type="dxa"/>
          </w:tcPr>
          <w:p w:rsidR="00D71BC4" w:rsidRDefault="00D71BC4"/>
        </w:tc>
        <w:tc>
          <w:tcPr>
            <w:tcW w:w="901" w:type="dxa"/>
          </w:tcPr>
          <w:p w:rsidR="00D71BC4" w:rsidRDefault="00D71BC4"/>
        </w:tc>
        <w:tc>
          <w:tcPr>
            <w:tcW w:w="1260" w:type="dxa"/>
          </w:tcPr>
          <w:p w:rsidR="00D71BC4" w:rsidRDefault="00D71BC4"/>
        </w:tc>
      </w:tr>
      <w:tr w:rsidR="00D71BC4" w:rsidTr="000325FA">
        <w:tc>
          <w:tcPr>
            <w:tcW w:w="1255" w:type="dxa"/>
          </w:tcPr>
          <w:p w:rsidR="00D71BC4" w:rsidRDefault="00D71BC4"/>
        </w:tc>
        <w:tc>
          <w:tcPr>
            <w:tcW w:w="5928" w:type="dxa"/>
          </w:tcPr>
          <w:p w:rsidR="00D71BC4" w:rsidRPr="005634F4" w:rsidRDefault="00E03222" w:rsidP="000325FA">
            <w:pPr>
              <w:pStyle w:val="ListParagraph"/>
              <w:numPr>
                <w:ilvl w:val="0"/>
                <w:numId w:val="3"/>
              </w:numPr>
              <w:spacing w:after="0" w:line="240" w:lineRule="auto"/>
            </w:pPr>
            <w:r w:rsidRPr="005634F4">
              <w:t>Use the finger trick to find the product of 9 x 6.</w:t>
            </w:r>
          </w:p>
        </w:tc>
        <w:tc>
          <w:tcPr>
            <w:tcW w:w="1541" w:type="dxa"/>
          </w:tcPr>
          <w:p w:rsidR="00D71BC4" w:rsidRDefault="00D71BC4"/>
        </w:tc>
        <w:tc>
          <w:tcPr>
            <w:tcW w:w="901" w:type="dxa"/>
          </w:tcPr>
          <w:p w:rsidR="00D71BC4" w:rsidRDefault="00D71BC4"/>
        </w:tc>
        <w:tc>
          <w:tcPr>
            <w:tcW w:w="1260" w:type="dxa"/>
          </w:tcPr>
          <w:p w:rsidR="00D71BC4" w:rsidRDefault="00D71BC4"/>
        </w:tc>
      </w:tr>
      <w:tr w:rsidR="00E03222" w:rsidTr="000325FA">
        <w:tc>
          <w:tcPr>
            <w:tcW w:w="1255" w:type="dxa"/>
          </w:tcPr>
          <w:p w:rsidR="00E03222" w:rsidRDefault="00E03222" w:rsidP="00E03222"/>
        </w:tc>
        <w:tc>
          <w:tcPr>
            <w:tcW w:w="5928" w:type="dxa"/>
          </w:tcPr>
          <w:p w:rsidR="00E03222" w:rsidRDefault="00E03222" w:rsidP="000325FA">
            <w:pPr>
              <w:pStyle w:val="ListParagraph"/>
              <w:numPr>
                <w:ilvl w:val="0"/>
                <w:numId w:val="3"/>
              </w:numPr>
              <w:spacing w:after="0" w:line="240" w:lineRule="auto"/>
            </w:pPr>
            <w:r>
              <w:t>Write four fractions that are equal to 5.</w:t>
            </w:r>
          </w:p>
          <w:p w:rsidR="00254966" w:rsidRDefault="00254966" w:rsidP="00E03222">
            <w:r>
              <w:t>(achievethecore.org)</w:t>
            </w:r>
          </w:p>
        </w:tc>
        <w:tc>
          <w:tcPr>
            <w:tcW w:w="1541" w:type="dxa"/>
          </w:tcPr>
          <w:p w:rsidR="00E03222" w:rsidRDefault="00E03222" w:rsidP="00E03222"/>
        </w:tc>
        <w:tc>
          <w:tcPr>
            <w:tcW w:w="901" w:type="dxa"/>
          </w:tcPr>
          <w:p w:rsidR="00E03222" w:rsidRDefault="00E03222" w:rsidP="00E03222"/>
        </w:tc>
        <w:tc>
          <w:tcPr>
            <w:tcW w:w="1260" w:type="dxa"/>
          </w:tcPr>
          <w:p w:rsidR="00E03222" w:rsidRDefault="00E03222" w:rsidP="00E03222"/>
        </w:tc>
      </w:tr>
      <w:tr w:rsidR="00E03222" w:rsidTr="000325FA">
        <w:tc>
          <w:tcPr>
            <w:tcW w:w="1255" w:type="dxa"/>
            <w:vAlign w:val="center"/>
          </w:tcPr>
          <w:p w:rsidR="00E03222" w:rsidRDefault="00E03222" w:rsidP="00254966"/>
        </w:tc>
        <w:tc>
          <w:tcPr>
            <w:tcW w:w="5928" w:type="dxa"/>
          </w:tcPr>
          <w:p w:rsidR="00E03222" w:rsidRPr="005634F4" w:rsidRDefault="00E03222" w:rsidP="000325FA">
            <w:pPr>
              <w:pStyle w:val="ListParagraph"/>
              <w:numPr>
                <w:ilvl w:val="0"/>
                <w:numId w:val="3"/>
              </w:numPr>
              <w:spacing w:after="0" w:line="240" w:lineRule="auto"/>
            </w:pPr>
            <w:r w:rsidRPr="005634F4">
              <w:t>Use cross multiplication to determine which of these fractions is greater</w:t>
            </w:r>
            <w:r w:rsidR="00254966" w:rsidRPr="005634F4">
              <w:t>:   2/5 ___ 3/7</w:t>
            </w:r>
          </w:p>
        </w:tc>
        <w:tc>
          <w:tcPr>
            <w:tcW w:w="1541" w:type="dxa"/>
          </w:tcPr>
          <w:p w:rsidR="00E03222" w:rsidRDefault="00E03222" w:rsidP="00E03222"/>
        </w:tc>
        <w:tc>
          <w:tcPr>
            <w:tcW w:w="901" w:type="dxa"/>
          </w:tcPr>
          <w:p w:rsidR="00E03222" w:rsidRDefault="00E03222" w:rsidP="00E03222"/>
        </w:tc>
        <w:tc>
          <w:tcPr>
            <w:tcW w:w="1260" w:type="dxa"/>
          </w:tcPr>
          <w:p w:rsidR="00E03222" w:rsidRDefault="00E03222" w:rsidP="00E03222"/>
        </w:tc>
      </w:tr>
      <w:tr w:rsidR="00E03222" w:rsidTr="000325FA">
        <w:tc>
          <w:tcPr>
            <w:tcW w:w="1255" w:type="dxa"/>
          </w:tcPr>
          <w:p w:rsidR="00E03222" w:rsidRDefault="00E03222" w:rsidP="00E03222"/>
        </w:tc>
        <w:tc>
          <w:tcPr>
            <w:tcW w:w="5928" w:type="dxa"/>
          </w:tcPr>
          <w:p w:rsidR="00254966" w:rsidRDefault="00E03222" w:rsidP="000325FA">
            <w:pPr>
              <w:pStyle w:val="ListParagraph"/>
              <w:numPr>
                <w:ilvl w:val="0"/>
                <w:numId w:val="3"/>
              </w:numPr>
              <w:spacing w:after="0" w:line="240" w:lineRule="auto"/>
            </w:pPr>
            <w:r>
              <w:t>True or False?         8 x 9 = 80 – 8</w:t>
            </w:r>
          </w:p>
          <w:p w:rsidR="00E03222" w:rsidRDefault="00254966" w:rsidP="00E03222">
            <w:r>
              <w:t>(achievethecore.org)</w:t>
            </w:r>
            <w:r w:rsidR="00E03222">
              <w:t xml:space="preserve">  </w:t>
            </w:r>
          </w:p>
        </w:tc>
        <w:tc>
          <w:tcPr>
            <w:tcW w:w="1541" w:type="dxa"/>
          </w:tcPr>
          <w:p w:rsidR="00E03222" w:rsidRDefault="00E03222" w:rsidP="00E03222"/>
        </w:tc>
        <w:tc>
          <w:tcPr>
            <w:tcW w:w="901" w:type="dxa"/>
          </w:tcPr>
          <w:p w:rsidR="00E03222" w:rsidRDefault="00E03222" w:rsidP="00E03222"/>
        </w:tc>
        <w:tc>
          <w:tcPr>
            <w:tcW w:w="1260" w:type="dxa"/>
          </w:tcPr>
          <w:p w:rsidR="00E03222" w:rsidRDefault="00E03222" w:rsidP="00E03222"/>
        </w:tc>
      </w:tr>
      <w:tr w:rsidR="00254966" w:rsidTr="000325FA">
        <w:tc>
          <w:tcPr>
            <w:tcW w:w="1255" w:type="dxa"/>
          </w:tcPr>
          <w:p w:rsidR="00254966" w:rsidRDefault="00254966" w:rsidP="00E03222"/>
        </w:tc>
        <w:tc>
          <w:tcPr>
            <w:tcW w:w="5928" w:type="dxa"/>
          </w:tcPr>
          <w:p w:rsidR="00254966" w:rsidRPr="005634F4" w:rsidRDefault="00254966" w:rsidP="000325FA">
            <w:pPr>
              <w:pStyle w:val="ListParagraph"/>
              <w:numPr>
                <w:ilvl w:val="0"/>
                <w:numId w:val="3"/>
              </w:numPr>
              <w:spacing w:after="0" w:line="240" w:lineRule="auto"/>
            </w:pPr>
            <w:r w:rsidRPr="005634F4">
              <w:t>What is 15 + 6? Using a number line, put your finger on the 15 and count to six. Then read the number where you landed.</w:t>
            </w:r>
          </w:p>
        </w:tc>
        <w:tc>
          <w:tcPr>
            <w:tcW w:w="1541" w:type="dxa"/>
          </w:tcPr>
          <w:p w:rsidR="00254966" w:rsidRDefault="00254966" w:rsidP="00E03222"/>
        </w:tc>
        <w:tc>
          <w:tcPr>
            <w:tcW w:w="901" w:type="dxa"/>
          </w:tcPr>
          <w:p w:rsidR="00254966" w:rsidRDefault="00254966" w:rsidP="00E03222"/>
        </w:tc>
        <w:tc>
          <w:tcPr>
            <w:tcW w:w="1260" w:type="dxa"/>
          </w:tcPr>
          <w:p w:rsidR="00254966" w:rsidRDefault="00254966" w:rsidP="00E03222"/>
        </w:tc>
      </w:tr>
      <w:tr w:rsidR="00E03222" w:rsidTr="000325FA">
        <w:tc>
          <w:tcPr>
            <w:tcW w:w="1255" w:type="dxa"/>
          </w:tcPr>
          <w:p w:rsidR="00E03222" w:rsidRDefault="00E03222" w:rsidP="00E03222"/>
        </w:tc>
        <w:tc>
          <w:tcPr>
            <w:tcW w:w="5928" w:type="dxa"/>
          </w:tcPr>
          <w:p w:rsidR="00E03222" w:rsidRDefault="00E03222" w:rsidP="000325FA">
            <w:pPr>
              <w:pStyle w:val="ListParagraph"/>
              <w:numPr>
                <w:ilvl w:val="0"/>
                <w:numId w:val="3"/>
              </w:numPr>
              <w:spacing w:after="0"/>
            </w:pPr>
            <w:r>
              <w:t xml:space="preserve">Jaheim says you can create three rectangles with different side lengths using 12 unit squares.  Use numbers, equations, and words to show what Jaheim is saying. </w:t>
            </w:r>
          </w:p>
          <w:p w:rsidR="00E03222" w:rsidRDefault="00E03222" w:rsidP="00E03222">
            <w:pPr>
              <w:pStyle w:val="ListParagraph"/>
              <w:spacing w:after="0"/>
              <w:ind w:left="22"/>
            </w:pPr>
            <w:r>
              <w:t>(Engage NY 4.S.4, Grade 3)</w:t>
            </w:r>
          </w:p>
        </w:tc>
        <w:tc>
          <w:tcPr>
            <w:tcW w:w="1541" w:type="dxa"/>
          </w:tcPr>
          <w:p w:rsidR="00E03222" w:rsidRDefault="00E03222" w:rsidP="00E03222"/>
        </w:tc>
        <w:tc>
          <w:tcPr>
            <w:tcW w:w="901" w:type="dxa"/>
          </w:tcPr>
          <w:p w:rsidR="00E03222" w:rsidRDefault="00E03222" w:rsidP="00E03222"/>
        </w:tc>
        <w:tc>
          <w:tcPr>
            <w:tcW w:w="1260" w:type="dxa"/>
          </w:tcPr>
          <w:p w:rsidR="00E03222" w:rsidRDefault="00E03222" w:rsidP="00E03222"/>
        </w:tc>
      </w:tr>
      <w:tr w:rsidR="00E03222" w:rsidTr="000325FA">
        <w:tc>
          <w:tcPr>
            <w:tcW w:w="1255" w:type="dxa"/>
          </w:tcPr>
          <w:p w:rsidR="00E03222" w:rsidRDefault="00E03222" w:rsidP="00E03222"/>
        </w:tc>
        <w:tc>
          <w:tcPr>
            <w:tcW w:w="5928" w:type="dxa"/>
          </w:tcPr>
          <w:p w:rsidR="00E03222" w:rsidRDefault="00E03222" w:rsidP="000325FA">
            <w:pPr>
              <w:pStyle w:val="ListParagraph"/>
              <w:numPr>
                <w:ilvl w:val="0"/>
                <w:numId w:val="3"/>
              </w:numPr>
              <w:spacing w:after="0" w:line="240" w:lineRule="auto"/>
            </w:pPr>
            <w:r>
              <w:t>Plot each of the following on the number line:</w:t>
            </w:r>
          </w:p>
          <w:p w:rsidR="00E03222" w:rsidRDefault="00E03222" w:rsidP="000325FA">
            <w:pPr>
              <w:ind w:left="432"/>
            </w:pPr>
            <w:r>
              <w:t>2; 5/4; 3 x 1/2; 3/4 + 3/4; 2 – 1/10</w:t>
            </w:r>
          </w:p>
          <w:p w:rsidR="00E03222" w:rsidRDefault="00E03222" w:rsidP="000325FA">
            <w:pPr>
              <w:ind w:left="432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6672" behindDoc="0" locked="0" layoutInCell="1" allowOverlap="1" wp14:anchorId="5E08B752" wp14:editId="0F6DBC87">
                      <wp:simplePos x="0" y="0"/>
                      <wp:positionH relativeFrom="column">
                        <wp:posOffset>323850</wp:posOffset>
                      </wp:positionH>
                      <wp:positionV relativeFrom="paragraph">
                        <wp:posOffset>82550</wp:posOffset>
                      </wp:positionV>
                      <wp:extent cx="2009775" cy="276225"/>
                      <wp:effectExtent l="0" t="0" r="28575" b="28575"/>
                      <wp:wrapNone/>
                      <wp:docPr id="8" name="Group 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009775" cy="276225"/>
                                <a:chOff x="0" y="0"/>
                                <a:chExt cx="2009775" cy="276225"/>
                              </a:xfrm>
                            </wpg:grpSpPr>
                            <wps:wsp>
                              <wps:cNvPr id="1" name="Straight Connector 1"/>
                              <wps:cNvCnPr/>
                              <wps:spPr>
                                <a:xfrm>
                                  <a:off x="0" y="123825"/>
                                  <a:ext cx="2009775" cy="9525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" name="Straight Connector 2"/>
                              <wps:cNvCnPr/>
                              <wps:spPr>
                                <a:xfrm>
                                  <a:off x="0" y="19050"/>
                                  <a:ext cx="0" cy="257175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" name="Straight Connector 4"/>
                              <wps:cNvCnPr/>
                              <wps:spPr>
                                <a:xfrm>
                                  <a:off x="923925" y="9525"/>
                                  <a:ext cx="0" cy="2571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rgbClr val="5B9BD5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5" name="Straight Connector 5"/>
                              <wps:cNvCnPr/>
                              <wps:spPr>
                                <a:xfrm>
                                  <a:off x="1390650" y="9525"/>
                                  <a:ext cx="0" cy="2571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rgbClr val="5B9BD5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6" name="Straight Connector 6"/>
                              <wps:cNvCnPr/>
                              <wps:spPr>
                                <a:xfrm>
                                  <a:off x="1857375" y="9525"/>
                                  <a:ext cx="0" cy="2571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rgbClr val="5B9BD5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7" name="Straight Connector 7"/>
                              <wps:cNvCnPr/>
                              <wps:spPr>
                                <a:xfrm>
                                  <a:off x="466725" y="0"/>
                                  <a:ext cx="0" cy="2571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rgbClr val="5B9BD5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D9F1FFE" id="Group 8" o:spid="_x0000_s1026" style="position:absolute;margin-left:25.5pt;margin-top:6.5pt;width:158.25pt;height:21.75pt;z-index:251676672" coordsize="20097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">
                      <v:line id="Straight Connector 1" o:spid="_x0000_s1027" style="position:absolute;visibility:visible;mso-wrap-style:square" from="0,1238" to="20097,13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tuZBr8AAADaAAAADwAAAGRycy9kb3ducmV2LnhtbERPTYvCMBC9C/6HMII3TV3BlWoUEVw8&#10;LejuHrwNzdhUm0ltYtv990YQPA2P9znLdWdL0VDtC8cKJuMEBHHmdMG5gt+f3WgOwgdkjaVjUvBP&#10;Htarfm+JqXYtH6g5hlzEEPYpKjAhVKmUPjNk0Y9dRRy5s6sthgjrXOoa2xhuS/mRJDNpseDYYLCi&#10;raHserxbBTfMdmRPf19N0ppmOjtX35+Xk1LDQbdZgAjUhbf45d7rOB+erzyvXD0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ftuZBr8AAADaAAAADwAAAAAAAAAAAAAAAACh&#10;AgAAZHJzL2Rvd25yZXYueG1sUEsFBgAAAAAEAAQA+QAAAI0DAAAAAA==&#10;" strokecolor="#5b9bd5 [3204]" strokeweight=".5pt">
                        <v:stroke joinstyle="miter"/>
                      </v:line>
                      <v:line id="Straight Connector 2" o:spid="_x0000_s1028" style="position:absolute;visibility:visible;mso-wrap-style:square" from="0,190" to="0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kHccEAAADaAAAADwAAAGRycy9kb3ducmV2LnhtbESPQYvCMBSE7wv+h/AEb2uqgivVKCIo&#10;ngTd3YO3R/Nsqs1LbWJb/70RFvY4zMw3zGLV2VI0VPvCsYLRMAFBnDldcK7g53v7OQPhA7LG0jEp&#10;eJKH1bL3scBUu5aP1JxCLiKEfYoKTAhVKqXPDFn0Q1cRR+/iaoshyjqXusY2wm0px0kylRYLjgsG&#10;K9oYym6nh1Vwx2xL9vy7a5LWNJPppTp8Xc9KDfrdeg4iUBf+w3/tvVYwhveVeAPk8g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OCQdxwQAAANoAAAAPAAAAAAAAAAAAAAAA&#10;AKECAABkcnMvZG93bnJldi54bWxQSwUGAAAAAAQABAD5AAAAjwMAAAAA&#10;" strokecolor="#5b9bd5 [3204]" strokeweight=".5pt">
                        <v:stroke joinstyle="miter"/>
                      </v:line>
                      <v:line id="Straight Connector 4" o:spid="_x0000_s1029" style="position:absolute;visibility:visible;mso-wrap-style:square" from="9239,95" to="9239,26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hvNP8IAAADaAAAADwAAAGRycy9kb3ducmV2LnhtbESPQYvCMBSE74L/ITzBm6a7iGjXKCII&#10;hQqyVQ/eHs3bpmzzUpqs1n9vBGGPw8x8w6w2vW3EjTpfO1bwMU1AEJdO11wpOJ/2kwUIH5A1No5J&#10;wYM8bNbDwQpT7e78TbciVCJC2KeowITQplL60pBFP3UtcfR+XGcxRNlVUnd4j3DbyM8kmUuLNccF&#10;gy3tDJW/xZ9VcDjmbWa2F5aLIl/m13l2sM1MqfGo336BCNSH//C7nWkFM3hdiTdArp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hvNP8IAAADaAAAADwAAAAAAAAAAAAAA&#10;AAChAgAAZHJzL2Rvd25yZXYueG1sUEsFBgAAAAAEAAQA+QAAAJADAAAAAA==&#10;" strokecolor="#5b9bd5" strokeweight=".5pt">
                        <v:stroke joinstyle="miter"/>
                      </v:line>
                      <v:line id="Straight Connector 5" o:spid="_x0000_s1030" style="position:absolute;visibility:visible;mso-wrap-style:square" from="13906,95" to="13906,26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VdopMQAAADaAAAADwAAAGRycy9kb3ducmV2LnhtbESPQWvCQBSE7wX/w/KE3upGqZKmboII&#10;hUCE0qiH3h7Z12ww+zZkt5r++65Q6HGYmW+YbTHZXlxp9J1jBctFAoK4cbrjVsHp+PaUgvABWWPv&#10;mBT8kIcinz1sMdPuxh90rUMrIoR9hgpMCEMmpW8MWfQLNxBH78uNFkOUYyv1iLcIt71cJclGWuw4&#10;LhgcaG+oudTfVsHhvRpKszuzTOvqpfrclAfbPyv1OJ92ryACTeE//NcutYI13K/EGyDz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V2ikxAAAANoAAAAPAAAAAAAAAAAA&#10;AAAAAKECAABkcnMvZG93bnJldi54bWxQSwUGAAAAAAQABAD5AAAAkgMAAAAA&#10;" strokecolor="#5b9bd5" strokeweight=".5pt">
                        <v:stroke joinstyle="miter"/>
                      </v:line>
                      <v:line id="Straight Connector 6" o:spid="_x0000_s1031" style="position:absolute;visibility:visible;mso-wrap-style:square" from="18573,95" to="18573,26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YX208MAAADaAAAADwAAAGRycy9kb3ducmV2LnhtbESPQWvCQBSE7wX/w/IEb83GUoJGVxGh&#10;EIhQGvXg7ZF9ZoPZtyG71fjvu4VCj8PMfMOst6PtxJ0G3zpWME9SEMS10y03Ck7Hj9cFCB+QNXaO&#10;ScGTPGw3k5c15to9+IvuVWhEhLDPUYEJoc+l9LUhiz5xPXH0rm6wGKIcGqkHfES47eRbmmbSYstx&#10;wWBPe0P1rfq2Cg6fZV+Y3ZnloiqX5SUrDrZ7V2o2HXcrEIHG8B/+axdaQQa/V+INkJ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WF9tPDAAAA2gAAAA8AAAAAAAAAAAAA&#10;AAAAoQIAAGRycy9kb3ducmV2LnhtbFBLBQYAAAAABAAEAPkAAACRAwAAAAA=&#10;" strokecolor="#5b9bd5" strokeweight=".5pt">
                        <v:stroke joinstyle="miter"/>
                      </v:line>
                      <v:line id="Straight Connector 7" o:spid="_x0000_s1032" style="position:absolute;visibility:visible;mso-wrap-style:square" from="4667,0" to="4667,25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slTSMQAAADaAAAADwAAAGRycy9kb3ducmV2LnhtbESPQWvCQBSE74L/YXlCb7pRik1TN0GE&#10;QiBCadRDb4/sazaYfRuyW03/fbdQ6HGYmW+YXTHZXtxo9J1jBetVAoK4cbrjVsH59LpMQfiArLF3&#10;TAq+yUORz2c7zLS78zvd6tCKCGGfoQITwpBJ6RtDFv3KDcTR+3SjxRDl2Eo94j3CbS83SbKVFjuO&#10;CwYHOhhqrvWXVXB8q4bS7C8s07p6rj625dH2j0o9LKb9C4hAU/gP/7VLreAJfq/EGyDz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yVNIxAAAANoAAAAPAAAAAAAAAAAA&#10;AAAAAKECAABkcnMvZG93bnJldi54bWxQSwUGAAAAAAQABAD5AAAAkgMAAAAA&#10;" strokecolor="#5b9bd5" strokeweight=".5pt">
                        <v:stroke joinstyle="miter"/>
                      </v:line>
                    </v:group>
                  </w:pict>
                </mc:Fallback>
              </mc:AlternateContent>
            </w:r>
          </w:p>
          <w:p w:rsidR="00E03222" w:rsidRDefault="00E03222" w:rsidP="000325FA">
            <w:pPr>
              <w:ind w:left="432"/>
            </w:pPr>
          </w:p>
          <w:p w:rsidR="00E03222" w:rsidRDefault="00E03222" w:rsidP="000325FA">
            <w:pPr>
              <w:ind w:left="432"/>
            </w:pPr>
            <w:r>
              <w:t>0             1            2             3            4</w:t>
            </w:r>
          </w:p>
        </w:tc>
        <w:tc>
          <w:tcPr>
            <w:tcW w:w="1541" w:type="dxa"/>
          </w:tcPr>
          <w:p w:rsidR="00E03222" w:rsidRDefault="00E03222" w:rsidP="00E03222"/>
        </w:tc>
        <w:tc>
          <w:tcPr>
            <w:tcW w:w="901" w:type="dxa"/>
          </w:tcPr>
          <w:p w:rsidR="00E03222" w:rsidRDefault="00E03222" w:rsidP="00E03222"/>
        </w:tc>
        <w:tc>
          <w:tcPr>
            <w:tcW w:w="1260" w:type="dxa"/>
          </w:tcPr>
          <w:p w:rsidR="00E03222" w:rsidRDefault="00E03222" w:rsidP="00E03222"/>
        </w:tc>
      </w:tr>
    </w:tbl>
    <w:p w:rsidR="005F4795" w:rsidRDefault="005F4795"/>
    <w:p w:rsidR="005F4795" w:rsidRDefault="005F4795" w:rsidP="005F4795"/>
    <w:p w:rsidR="00D71BC4" w:rsidRPr="005F4795" w:rsidRDefault="005F4795" w:rsidP="005F4795">
      <w:pPr>
        <w:tabs>
          <w:tab w:val="left" w:pos="2880"/>
        </w:tabs>
      </w:pPr>
      <w:r>
        <w:tab/>
      </w:r>
    </w:p>
    <w:sectPr w:rsidR="00D71BC4" w:rsidRPr="005F4795" w:rsidSect="0025496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303E" w:rsidRDefault="0077303E" w:rsidP="004E5A28">
      <w:pPr>
        <w:spacing w:after="0" w:line="240" w:lineRule="auto"/>
      </w:pPr>
      <w:r>
        <w:separator/>
      </w:r>
    </w:p>
  </w:endnote>
  <w:endnote w:type="continuationSeparator" w:id="0">
    <w:p w:rsidR="0077303E" w:rsidRDefault="0077303E" w:rsidP="004E5A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303E" w:rsidRDefault="0077303E" w:rsidP="004E5A28">
      <w:pPr>
        <w:spacing w:after="0" w:line="240" w:lineRule="auto"/>
      </w:pPr>
      <w:r>
        <w:separator/>
      </w:r>
    </w:p>
  </w:footnote>
  <w:footnote w:type="continuationSeparator" w:id="0">
    <w:p w:rsidR="0077303E" w:rsidRDefault="0077303E" w:rsidP="004E5A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D03D96"/>
    <w:multiLevelType w:val="hybridMultilevel"/>
    <w:tmpl w:val="64EAF1C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3C7C51"/>
    <w:multiLevelType w:val="hybridMultilevel"/>
    <w:tmpl w:val="AC18A204"/>
    <w:lvl w:ilvl="0" w:tplc="66AAFD8C">
      <w:start w:val="1"/>
      <w:numFmt w:val="decimal"/>
      <w:lvlText w:val="%1)"/>
      <w:lvlJc w:val="left"/>
      <w:pPr>
        <w:ind w:left="3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2" w:hanging="360"/>
      </w:pPr>
    </w:lvl>
    <w:lvl w:ilvl="2" w:tplc="0409001B" w:tentative="1">
      <w:start w:val="1"/>
      <w:numFmt w:val="lowerRoman"/>
      <w:lvlText w:val="%3."/>
      <w:lvlJc w:val="right"/>
      <w:pPr>
        <w:ind w:left="1822" w:hanging="180"/>
      </w:pPr>
    </w:lvl>
    <w:lvl w:ilvl="3" w:tplc="0409000F" w:tentative="1">
      <w:start w:val="1"/>
      <w:numFmt w:val="decimal"/>
      <w:lvlText w:val="%4."/>
      <w:lvlJc w:val="left"/>
      <w:pPr>
        <w:ind w:left="2542" w:hanging="360"/>
      </w:pPr>
    </w:lvl>
    <w:lvl w:ilvl="4" w:tplc="04090019" w:tentative="1">
      <w:start w:val="1"/>
      <w:numFmt w:val="lowerLetter"/>
      <w:lvlText w:val="%5."/>
      <w:lvlJc w:val="left"/>
      <w:pPr>
        <w:ind w:left="3262" w:hanging="360"/>
      </w:pPr>
    </w:lvl>
    <w:lvl w:ilvl="5" w:tplc="0409001B" w:tentative="1">
      <w:start w:val="1"/>
      <w:numFmt w:val="lowerRoman"/>
      <w:lvlText w:val="%6."/>
      <w:lvlJc w:val="right"/>
      <w:pPr>
        <w:ind w:left="3982" w:hanging="180"/>
      </w:pPr>
    </w:lvl>
    <w:lvl w:ilvl="6" w:tplc="0409000F" w:tentative="1">
      <w:start w:val="1"/>
      <w:numFmt w:val="decimal"/>
      <w:lvlText w:val="%7."/>
      <w:lvlJc w:val="left"/>
      <w:pPr>
        <w:ind w:left="4702" w:hanging="360"/>
      </w:pPr>
    </w:lvl>
    <w:lvl w:ilvl="7" w:tplc="04090019" w:tentative="1">
      <w:start w:val="1"/>
      <w:numFmt w:val="lowerLetter"/>
      <w:lvlText w:val="%8."/>
      <w:lvlJc w:val="left"/>
      <w:pPr>
        <w:ind w:left="5422" w:hanging="360"/>
      </w:pPr>
    </w:lvl>
    <w:lvl w:ilvl="8" w:tplc="0409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2">
    <w:nsid w:val="26084A27"/>
    <w:multiLevelType w:val="hybridMultilevel"/>
    <w:tmpl w:val="6938E1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BC4"/>
    <w:rsid w:val="00010C02"/>
    <w:rsid w:val="00022160"/>
    <w:rsid w:val="00022344"/>
    <w:rsid w:val="000325FA"/>
    <w:rsid w:val="00040705"/>
    <w:rsid w:val="00040EA1"/>
    <w:rsid w:val="00047689"/>
    <w:rsid w:val="0005062D"/>
    <w:rsid w:val="00061BBD"/>
    <w:rsid w:val="000733AC"/>
    <w:rsid w:val="00075FD0"/>
    <w:rsid w:val="000766E0"/>
    <w:rsid w:val="00080754"/>
    <w:rsid w:val="000B2EE6"/>
    <w:rsid w:val="000B42A0"/>
    <w:rsid w:val="000C17F2"/>
    <w:rsid w:val="000C7509"/>
    <w:rsid w:val="000C7D70"/>
    <w:rsid w:val="000D41CE"/>
    <w:rsid w:val="000D4610"/>
    <w:rsid w:val="000D668E"/>
    <w:rsid w:val="001014E9"/>
    <w:rsid w:val="00117A46"/>
    <w:rsid w:val="00143C19"/>
    <w:rsid w:val="00150B0A"/>
    <w:rsid w:val="001512EB"/>
    <w:rsid w:val="001571D5"/>
    <w:rsid w:val="001829DF"/>
    <w:rsid w:val="001949FD"/>
    <w:rsid w:val="001B4C32"/>
    <w:rsid w:val="001D3EEF"/>
    <w:rsid w:val="001E4F2C"/>
    <w:rsid w:val="001F424A"/>
    <w:rsid w:val="00203CC3"/>
    <w:rsid w:val="0021375D"/>
    <w:rsid w:val="00223203"/>
    <w:rsid w:val="00233F5C"/>
    <w:rsid w:val="00240A78"/>
    <w:rsid w:val="00250D5F"/>
    <w:rsid w:val="00251F85"/>
    <w:rsid w:val="00254966"/>
    <w:rsid w:val="00257EC1"/>
    <w:rsid w:val="00276CC9"/>
    <w:rsid w:val="0028020F"/>
    <w:rsid w:val="002A1545"/>
    <w:rsid w:val="002F21E5"/>
    <w:rsid w:val="0034219C"/>
    <w:rsid w:val="003442DF"/>
    <w:rsid w:val="00353F28"/>
    <w:rsid w:val="00365B72"/>
    <w:rsid w:val="00395A9E"/>
    <w:rsid w:val="003A27A3"/>
    <w:rsid w:val="003E0FCD"/>
    <w:rsid w:val="003E29EC"/>
    <w:rsid w:val="003F71C5"/>
    <w:rsid w:val="004023BE"/>
    <w:rsid w:val="004029C9"/>
    <w:rsid w:val="00421801"/>
    <w:rsid w:val="00434420"/>
    <w:rsid w:val="00442F40"/>
    <w:rsid w:val="0047006D"/>
    <w:rsid w:val="004709FA"/>
    <w:rsid w:val="00473EE3"/>
    <w:rsid w:val="00481DAC"/>
    <w:rsid w:val="004D6EB0"/>
    <w:rsid w:val="004E5A28"/>
    <w:rsid w:val="00501A31"/>
    <w:rsid w:val="00506F41"/>
    <w:rsid w:val="00522575"/>
    <w:rsid w:val="00542549"/>
    <w:rsid w:val="00550B3F"/>
    <w:rsid w:val="00556D78"/>
    <w:rsid w:val="0056018B"/>
    <w:rsid w:val="005634F4"/>
    <w:rsid w:val="0057172C"/>
    <w:rsid w:val="00587DF3"/>
    <w:rsid w:val="005F4795"/>
    <w:rsid w:val="00614113"/>
    <w:rsid w:val="00630DEF"/>
    <w:rsid w:val="006412F6"/>
    <w:rsid w:val="00646148"/>
    <w:rsid w:val="00647AB5"/>
    <w:rsid w:val="006566C7"/>
    <w:rsid w:val="00670E3E"/>
    <w:rsid w:val="00682A9B"/>
    <w:rsid w:val="006B03AB"/>
    <w:rsid w:val="006D07D0"/>
    <w:rsid w:val="006E3C23"/>
    <w:rsid w:val="006E6F4C"/>
    <w:rsid w:val="00700BC5"/>
    <w:rsid w:val="00704830"/>
    <w:rsid w:val="00707490"/>
    <w:rsid w:val="00714DF4"/>
    <w:rsid w:val="00716CD6"/>
    <w:rsid w:val="00723F32"/>
    <w:rsid w:val="00751A2C"/>
    <w:rsid w:val="00766DE7"/>
    <w:rsid w:val="0077303E"/>
    <w:rsid w:val="00780231"/>
    <w:rsid w:val="007971A6"/>
    <w:rsid w:val="007A578A"/>
    <w:rsid w:val="007D03A6"/>
    <w:rsid w:val="007E5C4C"/>
    <w:rsid w:val="007F0C64"/>
    <w:rsid w:val="00801BF8"/>
    <w:rsid w:val="00803EAF"/>
    <w:rsid w:val="00865269"/>
    <w:rsid w:val="00867D02"/>
    <w:rsid w:val="00870065"/>
    <w:rsid w:val="00872EBA"/>
    <w:rsid w:val="00873082"/>
    <w:rsid w:val="00887C10"/>
    <w:rsid w:val="008974BF"/>
    <w:rsid w:val="008C6FB2"/>
    <w:rsid w:val="008C72D1"/>
    <w:rsid w:val="00904B48"/>
    <w:rsid w:val="0093315C"/>
    <w:rsid w:val="00962F3F"/>
    <w:rsid w:val="00970672"/>
    <w:rsid w:val="00986BCC"/>
    <w:rsid w:val="009934B1"/>
    <w:rsid w:val="009A48EC"/>
    <w:rsid w:val="009A4D04"/>
    <w:rsid w:val="009A5135"/>
    <w:rsid w:val="009D6668"/>
    <w:rsid w:val="009E2A2A"/>
    <w:rsid w:val="009E678F"/>
    <w:rsid w:val="00A12BEA"/>
    <w:rsid w:val="00A16624"/>
    <w:rsid w:val="00A325FD"/>
    <w:rsid w:val="00A616F8"/>
    <w:rsid w:val="00A61B2E"/>
    <w:rsid w:val="00A628D9"/>
    <w:rsid w:val="00A9452A"/>
    <w:rsid w:val="00A9717E"/>
    <w:rsid w:val="00AB2C52"/>
    <w:rsid w:val="00AB75F6"/>
    <w:rsid w:val="00AD40B6"/>
    <w:rsid w:val="00AF07B5"/>
    <w:rsid w:val="00B02FC1"/>
    <w:rsid w:val="00B12081"/>
    <w:rsid w:val="00B126CD"/>
    <w:rsid w:val="00B21055"/>
    <w:rsid w:val="00B30735"/>
    <w:rsid w:val="00B35A88"/>
    <w:rsid w:val="00B37BD3"/>
    <w:rsid w:val="00B41663"/>
    <w:rsid w:val="00B565A2"/>
    <w:rsid w:val="00B62290"/>
    <w:rsid w:val="00B636E1"/>
    <w:rsid w:val="00B75EA8"/>
    <w:rsid w:val="00B95CD1"/>
    <w:rsid w:val="00BB3B5F"/>
    <w:rsid w:val="00BB5BF0"/>
    <w:rsid w:val="00BC52A2"/>
    <w:rsid w:val="00BC5F24"/>
    <w:rsid w:val="00BD2D19"/>
    <w:rsid w:val="00BD791C"/>
    <w:rsid w:val="00BE6BEA"/>
    <w:rsid w:val="00C31F88"/>
    <w:rsid w:val="00C43F62"/>
    <w:rsid w:val="00C76413"/>
    <w:rsid w:val="00C9033D"/>
    <w:rsid w:val="00CA32EF"/>
    <w:rsid w:val="00CE18A5"/>
    <w:rsid w:val="00CF6F88"/>
    <w:rsid w:val="00D11EF9"/>
    <w:rsid w:val="00D12A97"/>
    <w:rsid w:val="00D24E14"/>
    <w:rsid w:val="00D31BD5"/>
    <w:rsid w:val="00D51FB8"/>
    <w:rsid w:val="00D65684"/>
    <w:rsid w:val="00D7162F"/>
    <w:rsid w:val="00D71BC4"/>
    <w:rsid w:val="00D8312E"/>
    <w:rsid w:val="00D97FAB"/>
    <w:rsid w:val="00DA4941"/>
    <w:rsid w:val="00DB157D"/>
    <w:rsid w:val="00DC601A"/>
    <w:rsid w:val="00DC645F"/>
    <w:rsid w:val="00DF3F9E"/>
    <w:rsid w:val="00DF66CA"/>
    <w:rsid w:val="00E0194C"/>
    <w:rsid w:val="00E03222"/>
    <w:rsid w:val="00E36A2D"/>
    <w:rsid w:val="00E46FB9"/>
    <w:rsid w:val="00E51554"/>
    <w:rsid w:val="00E70613"/>
    <w:rsid w:val="00E74B7A"/>
    <w:rsid w:val="00EA3970"/>
    <w:rsid w:val="00EB7DDA"/>
    <w:rsid w:val="00EC3989"/>
    <w:rsid w:val="00EE2338"/>
    <w:rsid w:val="00EE6262"/>
    <w:rsid w:val="00F00964"/>
    <w:rsid w:val="00F03D1D"/>
    <w:rsid w:val="00F251CE"/>
    <w:rsid w:val="00F25BCF"/>
    <w:rsid w:val="00F25CD0"/>
    <w:rsid w:val="00F26AE5"/>
    <w:rsid w:val="00F323F1"/>
    <w:rsid w:val="00F40D77"/>
    <w:rsid w:val="00F554C5"/>
    <w:rsid w:val="00F72A5B"/>
    <w:rsid w:val="00F7585F"/>
    <w:rsid w:val="00F77166"/>
    <w:rsid w:val="00F85BDD"/>
    <w:rsid w:val="00FB1863"/>
    <w:rsid w:val="00FB25FD"/>
    <w:rsid w:val="00FB5648"/>
    <w:rsid w:val="00FB5E48"/>
    <w:rsid w:val="00FC65FA"/>
    <w:rsid w:val="00FD76FE"/>
    <w:rsid w:val="00FE232F"/>
    <w:rsid w:val="00FF6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2447D40-3100-43FD-83EF-F9DF1D18F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71B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71BC4"/>
    <w:pPr>
      <w:widowControl w:val="0"/>
      <w:spacing w:after="200" w:line="276" w:lineRule="auto"/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E5A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5A28"/>
  </w:style>
  <w:style w:type="paragraph" w:styleId="Footer">
    <w:name w:val="footer"/>
    <w:basedOn w:val="Normal"/>
    <w:link w:val="FooterChar"/>
    <w:uiPriority w:val="99"/>
    <w:unhideWhenUsed/>
    <w:rsid w:val="004E5A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5A28"/>
  </w:style>
  <w:style w:type="paragraph" w:styleId="BalloonText">
    <w:name w:val="Balloon Text"/>
    <w:basedOn w:val="Normal"/>
    <w:link w:val="BalloonTextChar"/>
    <w:uiPriority w:val="99"/>
    <w:semiHidden/>
    <w:unhideWhenUsed/>
    <w:rsid w:val="005634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34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Northern Kentucky University</Company>
  <LinksUpToDate>false</LinksUpToDate>
  <CharactersWithSpaces>1871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Alice Gabbard</dc:creator>
  <cp:keywords/>
  <dc:description/>
  <cp:lastModifiedBy>Alice Gabbard</cp:lastModifiedBy>
  <cp:revision>2</cp:revision>
  <cp:lastPrinted>2015-03-06T16:34:00Z</cp:lastPrinted>
  <dcterms:created xsi:type="dcterms:W3CDTF">2015-03-06T16:35:00Z</dcterms:created>
  <dcterms:modified xsi:type="dcterms:W3CDTF">2015-03-06T16:35:00Z</dcterms:modified>
</cp:coreProperties>
</file>